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42" w:rsidRDefault="007053F7" w:rsidP="00A94031">
      <w:pPr>
        <w:jc w:val="center"/>
        <w:rPr>
          <w:rFonts w:ascii="Verdana" w:hAnsi="Verdana"/>
          <w:b/>
        </w:rPr>
      </w:pPr>
      <w:r>
        <w:rPr>
          <w:rFonts w:ascii="Verdana" w:hAnsi="Verdana"/>
          <w:b/>
        </w:rPr>
        <w:t>WHAT WILL MY PLAYER’S HOCKEY SEASON LOOK LIKE?</w:t>
      </w:r>
    </w:p>
    <w:p w:rsidR="007053F7" w:rsidRDefault="007053F7" w:rsidP="00F3446D">
      <w:pPr>
        <w:jc w:val="both"/>
        <w:rPr>
          <w:rFonts w:ascii="Verdana" w:hAnsi="Verdana"/>
        </w:rPr>
      </w:pPr>
      <w:r>
        <w:rPr>
          <w:rFonts w:ascii="Verdana" w:hAnsi="Verdana"/>
        </w:rPr>
        <w:t>Compet</w:t>
      </w:r>
      <w:r w:rsidR="00F3446D">
        <w:rPr>
          <w:rFonts w:ascii="Verdana" w:hAnsi="Verdana"/>
        </w:rPr>
        <w:t>itive tryouts will begin September 1</w:t>
      </w:r>
      <w:r>
        <w:rPr>
          <w:rFonts w:ascii="Verdana" w:hAnsi="Verdana"/>
        </w:rPr>
        <w:t>.  Th</w:t>
      </w:r>
      <w:r w:rsidR="00076CDF">
        <w:rPr>
          <w:rFonts w:ascii="Verdana" w:hAnsi="Verdana"/>
        </w:rPr>
        <w:t>e</w:t>
      </w:r>
      <w:r>
        <w:rPr>
          <w:rFonts w:ascii="Verdana" w:hAnsi="Verdana"/>
        </w:rPr>
        <w:t>s</w:t>
      </w:r>
      <w:r w:rsidR="00076CDF">
        <w:rPr>
          <w:rFonts w:ascii="Verdana" w:hAnsi="Verdana"/>
        </w:rPr>
        <w:t>e tryouts</w:t>
      </w:r>
      <w:r>
        <w:rPr>
          <w:rFonts w:ascii="Verdana" w:hAnsi="Verdana"/>
        </w:rPr>
        <w:t xml:space="preserve"> will </w:t>
      </w:r>
      <w:r w:rsidR="00076CDF">
        <w:rPr>
          <w:rFonts w:ascii="Verdana" w:hAnsi="Verdana"/>
        </w:rPr>
        <w:t>look</w:t>
      </w:r>
      <w:r>
        <w:rPr>
          <w:rFonts w:ascii="Verdana" w:hAnsi="Verdana"/>
        </w:rPr>
        <w:t xml:space="preserve"> </w:t>
      </w:r>
      <w:r w:rsidR="00DA5321">
        <w:rPr>
          <w:rFonts w:ascii="Verdana" w:hAnsi="Verdana"/>
        </w:rPr>
        <w:t xml:space="preserve">very similar to every year of tryouts </w:t>
      </w:r>
      <w:r>
        <w:rPr>
          <w:rFonts w:ascii="Verdana" w:hAnsi="Verdana"/>
        </w:rPr>
        <w:t xml:space="preserve">where players are expected to bring their best hockey skills to the ice each day.  We are not allowed exhibition games at this time; therefore evaluations will be based on </w:t>
      </w:r>
      <w:r w:rsidR="00F3446D">
        <w:rPr>
          <w:rFonts w:ascii="Verdana" w:hAnsi="Verdana"/>
        </w:rPr>
        <w:t>3</w:t>
      </w:r>
      <w:r>
        <w:rPr>
          <w:rFonts w:ascii="Verdana" w:hAnsi="Verdana"/>
        </w:rPr>
        <w:t xml:space="preserve"> ice times of skills and dril</w:t>
      </w:r>
      <w:r w:rsidR="00DA5321">
        <w:rPr>
          <w:rFonts w:ascii="Verdana" w:hAnsi="Verdana"/>
        </w:rPr>
        <w:t>ls as instructed by our C</w:t>
      </w:r>
      <w:r>
        <w:rPr>
          <w:rFonts w:ascii="Verdana" w:hAnsi="Verdana"/>
        </w:rPr>
        <w:t>ompetitive coaches.</w:t>
      </w:r>
      <w:r w:rsidR="00F3446D">
        <w:rPr>
          <w:rFonts w:ascii="Verdana" w:hAnsi="Verdana"/>
        </w:rPr>
        <w:t xml:space="preserve">   </w:t>
      </w:r>
      <w:r w:rsidR="00076CDF">
        <w:rPr>
          <w:rFonts w:ascii="Verdana" w:hAnsi="Verdana"/>
        </w:rPr>
        <w:t xml:space="preserve">Each division will be divided into 2 PODS and you will remain with that POD until after the tryouts are over.  </w:t>
      </w:r>
      <w:bookmarkStart w:id="0" w:name="_GoBack"/>
      <w:bookmarkEnd w:id="0"/>
    </w:p>
    <w:p w:rsidR="007053F7" w:rsidRDefault="007053F7" w:rsidP="00A94031">
      <w:pPr>
        <w:jc w:val="both"/>
        <w:rPr>
          <w:rFonts w:ascii="Verdana" w:hAnsi="Verdana"/>
        </w:rPr>
      </w:pPr>
      <w:r>
        <w:rPr>
          <w:rFonts w:ascii="Verdana" w:hAnsi="Verdana"/>
        </w:rPr>
        <w:t xml:space="preserve">After evaluations are over, there </w:t>
      </w:r>
      <w:r w:rsidR="00DA5321">
        <w:rPr>
          <w:rFonts w:ascii="Verdana" w:hAnsi="Verdana"/>
        </w:rPr>
        <w:t>will no longer be PODS as each C</w:t>
      </w:r>
      <w:r>
        <w:rPr>
          <w:rFonts w:ascii="Verdana" w:hAnsi="Verdana"/>
        </w:rPr>
        <w:t>ompetitive team for the most part, will have been formed.</w:t>
      </w:r>
    </w:p>
    <w:p w:rsidR="007053F7" w:rsidRDefault="007053F7" w:rsidP="00A94031">
      <w:pPr>
        <w:jc w:val="both"/>
        <w:rPr>
          <w:rFonts w:ascii="Verdana" w:hAnsi="Verdana"/>
        </w:rPr>
      </w:pPr>
      <w:r>
        <w:rPr>
          <w:rFonts w:ascii="Verdana" w:hAnsi="Verdana"/>
        </w:rPr>
        <w:t xml:space="preserve">Any player released from the Competitive team will then be invited to join our </w:t>
      </w:r>
      <w:r w:rsidR="00DA5321">
        <w:rPr>
          <w:rFonts w:ascii="Verdana" w:hAnsi="Verdana"/>
        </w:rPr>
        <w:t>R</w:t>
      </w:r>
      <w:r>
        <w:rPr>
          <w:rFonts w:ascii="Verdana" w:hAnsi="Verdana"/>
        </w:rPr>
        <w:t>ecreational program.</w:t>
      </w:r>
    </w:p>
    <w:p w:rsidR="007053F7" w:rsidRDefault="007053F7" w:rsidP="00A94031">
      <w:pPr>
        <w:jc w:val="both"/>
        <w:rPr>
          <w:rFonts w:ascii="Verdana" w:hAnsi="Verdana"/>
        </w:rPr>
      </w:pPr>
      <w:r>
        <w:rPr>
          <w:rFonts w:ascii="Verdana" w:hAnsi="Verdana"/>
        </w:rPr>
        <w:t>Recreational ice time will begin on September 8, with each player having ice times of skills and drills as instructed by our coaches.  We will then create PODS based on skill level, allowing our players to have training in equally assessed groups.</w:t>
      </w:r>
    </w:p>
    <w:p w:rsidR="007053F7" w:rsidRDefault="007053F7" w:rsidP="00A94031">
      <w:pPr>
        <w:jc w:val="both"/>
        <w:rPr>
          <w:rFonts w:ascii="Verdana" w:hAnsi="Verdana"/>
        </w:rPr>
      </w:pPr>
      <w:r>
        <w:rPr>
          <w:rFonts w:ascii="Verdana" w:hAnsi="Verdana"/>
        </w:rPr>
        <w:t>September will be “Skills and Drills” Ice</w:t>
      </w:r>
    </w:p>
    <w:p w:rsidR="007053F7" w:rsidRDefault="007053F7" w:rsidP="00A94031">
      <w:pPr>
        <w:pStyle w:val="ListParagraph"/>
        <w:numPr>
          <w:ilvl w:val="0"/>
          <w:numId w:val="1"/>
        </w:numPr>
        <w:jc w:val="both"/>
        <w:rPr>
          <w:rFonts w:ascii="Verdana" w:hAnsi="Verdana"/>
        </w:rPr>
      </w:pPr>
      <w:r>
        <w:rPr>
          <w:rFonts w:ascii="Verdana" w:hAnsi="Verdana"/>
        </w:rPr>
        <w:t xml:space="preserve">Competitive </w:t>
      </w:r>
      <w:r w:rsidR="00A94031">
        <w:rPr>
          <w:rFonts w:ascii="Verdana" w:hAnsi="Verdana"/>
        </w:rPr>
        <w:t>teams</w:t>
      </w:r>
      <w:r>
        <w:rPr>
          <w:rFonts w:ascii="Verdana" w:hAnsi="Verdana"/>
        </w:rPr>
        <w:t xml:space="preserve"> will receive 2-3 ice times pe</w:t>
      </w:r>
      <w:r w:rsidR="00A94031">
        <w:rPr>
          <w:rFonts w:ascii="Verdana" w:hAnsi="Verdana"/>
        </w:rPr>
        <w:t>r week with no more than 24 players/coaches on the ice at one time.</w:t>
      </w:r>
    </w:p>
    <w:p w:rsidR="00A94031" w:rsidRDefault="00A94031" w:rsidP="00A94031">
      <w:pPr>
        <w:pStyle w:val="ListParagraph"/>
        <w:jc w:val="both"/>
        <w:rPr>
          <w:rFonts w:ascii="Verdana" w:hAnsi="Verdana"/>
        </w:rPr>
      </w:pPr>
    </w:p>
    <w:p w:rsidR="00A94031" w:rsidRDefault="00A94031" w:rsidP="00A94031">
      <w:pPr>
        <w:pStyle w:val="ListParagraph"/>
        <w:numPr>
          <w:ilvl w:val="0"/>
          <w:numId w:val="1"/>
        </w:numPr>
        <w:jc w:val="both"/>
        <w:rPr>
          <w:rFonts w:ascii="Verdana" w:hAnsi="Verdana"/>
        </w:rPr>
      </w:pPr>
      <w:r>
        <w:rPr>
          <w:rFonts w:ascii="Verdana" w:hAnsi="Verdana"/>
        </w:rPr>
        <w:t>Recreational teams will receive 1-2 ice times per week with no more than 24 players/coaches on the ice at one time.</w:t>
      </w:r>
    </w:p>
    <w:p w:rsidR="00A94031" w:rsidRDefault="00A94031" w:rsidP="00A94031">
      <w:pPr>
        <w:pStyle w:val="ListParagraph"/>
        <w:jc w:val="both"/>
        <w:rPr>
          <w:rFonts w:ascii="Verdana" w:hAnsi="Verdana"/>
        </w:rPr>
      </w:pPr>
    </w:p>
    <w:p w:rsidR="00A94031" w:rsidRDefault="00A94031" w:rsidP="00A94031">
      <w:pPr>
        <w:pStyle w:val="ListParagraph"/>
        <w:numPr>
          <w:ilvl w:val="0"/>
          <w:numId w:val="1"/>
        </w:numPr>
        <w:jc w:val="both"/>
        <w:rPr>
          <w:rFonts w:ascii="Verdana" w:hAnsi="Verdana"/>
        </w:rPr>
      </w:pPr>
      <w:r>
        <w:rPr>
          <w:rFonts w:ascii="Verdana" w:hAnsi="Verdana"/>
        </w:rPr>
        <w:t xml:space="preserve">A safety person will be assigned to each team (it may be a coach with the proper certification), that person will also work on the COVID procedures while in the arena.  If you were a safety person last season and are up to date with your HCSP/RIS/CRC/CATT, please email the administrator at </w:t>
      </w:r>
      <w:hyperlink r:id="rId7" w:history="1">
        <w:r w:rsidRPr="00E06D02">
          <w:rPr>
            <w:rStyle w:val="Hyperlink"/>
            <w:rFonts w:ascii="Verdana" w:hAnsi="Verdana"/>
          </w:rPr>
          <w:t>administrator@oceansidehockey.com</w:t>
        </w:r>
      </w:hyperlink>
      <w:r>
        <w:rPr>
          <w:rFonts w:ascii="Verdana" w:hAnsi="Verdana"/>
        </w:rPr>
        <w:t xml:space="preserve"> to be assigned to your player’s group.</w:t>
      </w:r>
    </w:p>
    <w:p w:rsidR="00A94031" w:rsidRDefault="00A94031" w:rsidP="00A94031">
      <w:pPr>
        <w:pStyle w:val="ListParagraph"/>
        <w:jc w:val="both"/>
        <w:rPr>
          <w:rFonts w:ascii="Verdana" w:hAnsi="Verdana"/>
        </w:rPr>
      </w:pPr>
    </w:p>
    <w:p w:rsidR="00A94031" w:rsidRDefault="00A94031" w:rsidP="00A94031">
      <w:pPr>
        <w:pStyle w:val="ListParagraph"/>
        <w:numPr>
          <w:ilvl w:val="0"/>
          <w:numId w:val="1"/>
        </w:numPr>
        <w:jc w:val="both"/>
        <w:rPr>
          <w:rFonts w:ascii="Verdana" w:hAnsi="Verdana"/>
        </w:rPr>
      </w:pPr>
      <w:r>
        <w:rPr>
          <w:rFonts w:ascii="Verdana" w:hAnsi="Verdana"/>
        </w:rPr>
        <w:t>We must follow the regulations set forth by the RDN and Oceanside Place regarding direction of entry and exit, sanitizing stations, etc.  This will be emailed to all parents of players registered in the association for this season.</w:t>
      </w:r>
    </w:p>
    <w:p w:rsidR="00A94031" w:rsidRDefault="00A94031" w:rsidP="00A94031">
      <w:pPr>
        <w:pStyle w:val="ListParagraph"/>
        <w:jc w:val="both"/>
        <w:rPr>
          <w:rFonts w:ascii="Verdana" w:hAnsi="Verdana"/>
        </w:rPr>
      </w:pPr>
    </w:p>
    <w:p w:rsidR="007053F7" w:rsidRPr="00F3446D" w:rsidRDefault="00A94031" w:rsidP="00A94031">
      <w:pPr>
        <w:pStyle w:val="ListParagraph"/>
        <w:numPr>
          <w:ilvl w:val="0"/>
          <w:numId w:val="1"/>
        </w:numPr>
        <w:jc w:val="both"/>
        <w:rPr>
          <w:rFonts w:ascii="Verdana" w:hAnsi="Verdana"/>
        </w:rPr>
      </w:pPr>
      <w:r>
        <w:rPr>
          <w:rFonts w:ascii="Verdana" w:hAnsi="Verdana"/>
        </w:rPr>
        <w:t>As the PHO (Provincial Health Officer) makes changes, VIA Sport and BC Hockey will guide us in the direction towards e</w:t>
      </w:r>
      <w:r w:rsidR="00F3446D">
        <w:rPr>
          <w:rFonts w:ascii="Verdana" w:hAnsi="Verdana"/>
        </w:rPr>
        <w:t>xhibition games and league play.</w:t>
      </w:r>
    </w:p>
    <w:sectPr w:rsidR="007053F7" w:rsidRPr="00F344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840"/>
    <w:multiLevelType w:val="hybridMultilevel"/>
    <w:tmpl w:val="A04AAB66"/>
    <w:lvl w:ilvl="0" w:tplc="9DA8A998">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F7"/>
    <w:rsid w:val="00076CDF"/>
    <w:rsid w:val="001B7452"/>
    <w:rsid w:val="007053F7"/>
    <w:rsid w:val="008D0E42"/>
    <w:rsid w:val="00A94031"/>
    <w:rsid w:val="00DA5321"/>
    <w:rsid w:val="00F34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F7"/>
    <w:pPr>
      <w:ind w:left="720"/>
      <w:contextualSpacing/>
    </w:pPr>
  </w:style>
  <w:style w:type="character" w:styleId="Hyperlink">
    <w:name w:val="Hyperlink"/>
    <w:basedOn w:val="DefaultParagraphFont"/>
    <w:uiPriority w:val="99"/>
    <w:unhideWhenUsed/>
    <w:rsid w:val="00A94031"/>
    <w:rPr>
      <w:color w:val="0000FF" w:themeColor="hyperlink"/>
      <w:u w:val="single"/>
    </w:rPr>
  </w:style>
  <w:style w:type="paragraph" w:styleId="NoSpacing">
    <w:name w:val="No Spacing"/>
    <w:uiPriority w:val="1"/>
    <w:qFormat/>
    <w:rsid w:val="00A940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F7"/>
    <w:pPr>
      <w:ind w:left="720"/>
      <w:contextualSpacing/>
    </w:pPr>
  </w:style>
  <w:style w:type="character" w:styleId="Hyperlink">
    <w:name w:val="Hyperlink"/>
    <w:basedOn w:val="DefaultParagraphFont"/>
    <w:uiPriority w:val="99"/>
    <w:unhideWhenUsed/>
    <w:rsid w:val="00A94031"/>
    <w:rPr>
      <w:color w:val="0000FF" w:themeColor="hyperlink"/>
      <w:u w:val="single"/>
    </w:rPr>
  </w:style>
  <w:style w:type="paragraph" w:styleId="NoSpacing">
    <w:name w:val="No Spacing"/>
    <w:uiPriority w:val="1"/>
    <w:qFormat/>
    <w:rsid w:val="00A94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tor@oceanside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07D5-C55A-4EF5-B4FF-9B86F5CE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OCEANSIDE</dc:creator>
  <cp:lastModifiedBy>OCEANSIDE</cp:lastModifiedBy>
  <cp:revision>7</cp:revision>
  <cp:lastPrinted>2020-08-17T19:04:00Z</cp:lastPrinted>
  <dcterms:created xsi:type="dcterms:W3CDTF">2020-08-14T22:25:00Z</dcterms:created>
  <dcterms:modified xsi:type="dcterms:W3CDTF">2020-08-17T19:05:00Z</dcterms:modified>
</cp:coreProperties>
</file>